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0F5659" w14:textId="77777777" w:rsidR="00683F83" w:rsidRDefault="004C2D5D">
      <w:pPr>
        <w:spacing w:after="120"/>
        <w:jc w:val="center"/>
      </w:pPr>
      <w:r>
        <w:rPr>
          <w:noProof/>
        </w:rPr>
        <w:drawing>
          <wp:inline distT="0" distB="0" distL="0" distR="0" wp14:anchorId="05F7FB35" wp14:editId="156CDBFA">
            <wp:extent cx="1224000" cy="5852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jpe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24000" cy="585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708852" w14:textId="77777777" w:rsidR="00683F83" w:rsidRDefault="004C2D5D">
      <w:pPr>
        <w:spacing w:after="40"/>
        <w:jc w:val="center"/>
      </w:pPr>
      <w:r>
        <w:rPr>
          <w:b/>
          <w:sz w:val="28"/>
        </w:rPr>
        <w:t>ANEXO III. MEMORIA DEL PROYECTO</w:t>
      </w:r>
    </w:p>
    <w:p w14:paraId="652A9285" w14:textId="77777777" w:rsidR="00683F83" w:rsidRDefault="004C2D5D">
      <w:pPr>
        <w:jc w:val="center"/>
      </w:pPr>
      <w:r>
        <w:rPr>
          <w:b/>
          <w:sz w:val="20"/>
        </w:rPr>
        <w:t>MODELO DE MEMORIA DEL PROYECTO</w:t>
      </w:r>
    </w:p>
    <w:p w14:paraId="2D43E543" w14:textId="77777777" w:rsidR="00683F83" w:rsidRDefault="004C2D5D">
      <w:pPr>
        <w:spacing w:after="60"/>
      </w:pPr>
      <w:r>
        <w:rPr>
          <w:sz w:val="17"/>
        </w:rPr>
        <w:t>La memoria deberá desarrollar la información declarada en el Anexo I y permitirá valorar el proyecto conforme a los criterios establecidos en las bases.</w:t>
      </w:r>
    </w:p>
    <w:p w14:paraId="20BF193A" w14:textId="77777777" w:rsidR="00683F83" w:rsidRDefault="004C2D5D">
      <w:pPr>
        <w:spacing w:before="120" w:after="60"/>
      </w:pPr>
      <w:r>
        <w:rPr>
          <w:b/>
          <w:sz w:val="20"/>
        </w:rPr>
        <w:t>1. TÍTULO DEL PROYECTO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701"/>
        <w:gridCol w:w="7937"/>
      </w:tblGrid>
      <w:tr w:rsidR="00683F83" w14:paraId="11778073" w14:textId="77777777">
        <w:trPr>
          <w:jc w:val="center"/>
        </w:trPr>
        <w:tc>
          <w:tcPr>
            <w:tcW w:w="1701" w:type="dxa"/>
            <w:vAlign w:val="center"/>
          </w:tcPr>
          <w:p w14:paraId="5E379066" w14:textId="77777777" w:rsidR="00683F83" w:rsidRDefault="004C2D5D">
            <w:r>
              <w:rPr>
                <w:b/>
                <w:sz w:val="17"/>
              </w:rPr>
              <w:t>Desarrollo</w:t>
            </w:r>
          </w:p>
        </w:tc>
        <w:tc>
          <w:tcPr>
            <w:tcW w:w="7937" w:type="dxa"/>
            <w:vAlign w:val="center"/>
          </w:tcPr>
          <w:p w14:paraId="14AB7A17" w14:textId="77777777" w:rsidR="00683F83" w:rsidRDefault="00683F83"/>
        </w:tc>
      </w:tr>
    </w:tbl>
    <w:p w14:paraId="3087892E" w14:textId="77777777" w:rsidR="00683F83" w:rsidRDefault="004C2D5D">
      <w:pPr>
        <w:spacing w:before="120" w:after="60"/>
      </w:pPr>
      <w:r>
        <w:rPr>
          <w:b/>
          <w:sz w:val="20"/>
        </w:rPr>
        <w:t>2. DISCIPLINA A LA QUE PERTENECE EL PROYECTO PRESENTADO</w:t>
      </w:r>
    </w:p>
    <w:p w14:paraId="5AA67589" w14:textId="77777777" w:rsidR="00683F83" w:rsidRDefault="004C2D5D">
      <w:pPr>
        <w:spacing w:after="60"/>
      </w:pPr>
      <w:r>
        <w:rPr>
          <w:sz w:val="17"/>
        </w:rPr>
        <w:t>☐</w:t>
      </w:r>
      <w:r>
        <w:rPr>
          <w:sz w:val="17"/>
        </w:rPr>
        <w:t xml:space="preserve"> Artes escénicas    ☐ Música    ☐ Artes audiovisuales    ☐ Mixta    ☐ Otra: __________________</w:t>
      </w:r>
    </w:p>
    <w:p w14:paraId="3EF80214" w14:textId="77777777" w:rsidR="00683F83" w:rsidRDefault="004C2D5D">
      <w:pPr>
        <w:spacing w:before="120" w:after="60"/>
      </w:pPr>
      <w:r>
        <w:rPr>
          <w:b/>
          <w:sz w:val="20"/>
        </w:rPr>
        <w:t>3. OBJETIVOS ESTRATÉGICOS QUE SE PRETENDEN ALCANZAR A TRAVÉS DE LA REALIZACIÓN DEL PROYECTO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701"/>
        <w:gridCol w:w="7937"/>
      </w:tblGrid>
      <w:tr w:rsidR="00683F83" w14:paraId="39D61DCF" w14:textId="77777777">
        <w:trPr>
          <w:jc w:val="center"/>
        </w:trPr>
        <w:tc>
          <w:tcPr>
            <w:tcW w:w="1701" w:type="dxa"/>
            <w:vAlign w:val="center"/>
          </w:tcPr>
          <w:p w14:paraId="4B749607" w14:textId="77777777" w:rsidR="00683F83" w:rsidRDefault="004C2D5D">
            <w:r>
              <w:rPr>
                <w:b/>
                <w:sz w:val="17"/>
              </w:rPr>
              <w:t>Desarrollo</w:t>
            </w:r>
          </w:p>
        </w:tc>
        <w:tc>
          <w:tcPr>
            <w:tcW w:w="7937" w:type="dxa"/>
            <w:vAlign w:val="center"/>
          </w:tcPr>
          <w:p w14:paraId="52AC5F70" w14:textId="77777777" w:rsidR="00683F83" w:rsidRDefault="00683F83"/>
        </w:tc>
      </w:tr>
    </w:tbl>
    <w:p w14:paraId="66426B09" w14:textId="77777777" w:rsidR="00683F83" w:rsidRDefault="004C2D5D">
      <w:pPr>
        <w:spacing w:before="120" w:after="60"/>
      </w:pPr>
      <w:r>
        <w:rPr>
          <w:b/>
          <w:sz w:val="20"/>
        </w:rPr>
        <w:t>4. DESCRIPCIÓN DEL PROYECTO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701"/>
        <w:gridCol w:w="7937"/>
      </w:tblGrid>
      <w:tr w:rsidR="00683F83" w14:paraId="72EB9BE7" w14:textId="77777777">
        <w:trPr>
          <w:jc w:val="center"/>
        </w:trPr>
        <w:tc>
          <w:tcPr>
            <w:tcW w:w="1701" w:type="dxa"/>
            <w:vAlign w:val="center"/>
          </w:tcPr>
          <w:p w14:paraId="1D111422" w14:textId="77777777" w:rsidR="00683F83" w:rsidRDefault="004C2D5D">
            <w:r>
              <w:rPr>
                <w:b/>
                <w:sz w:val="17"/>
              </w:rPr>
              <w:t>Desarrollo</w:t>
            </w:r>
          </w:p>
        </w:tc>
        <w:tc>
          <w:tcPr>
            <w:tcW w:w="7937" w:type="dxa"/>
            <w:vAlign w:val="center"/>
          </w:tcPr>
          <w:p w14:paraId="333E2A5A" w14:textId="77777777" w:rsidR="00683F83" w:rsidRDefault="00683F83"/>
        </w:tc>
      </w:tr>
    </w:tbl>
    <w:p w14:paraId="53C8EB9F" w14:textId="77777777" w:rsidR="00683F83" w:rsidRDefault="004C2D5D">
      <w:pPr>
        <w:spacing w:before="120" w:after="60"/>
      </w:pPr>
      <w:r>
        <w:rPr>
          <w:b/>
          <w:sz w:val="20"/>
        </w:rPr>
        <w:t>5. CRONOGRAMA DEL PROYECTO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701"/>
        <w:gridCol w:w="7937"/>
      </w:tblGrid>
      <w:tr w:rsidR="00683F83" w14:paraId="03373B0C" w14:textId="77777777">
        <w:trPr>
          <w:jc w:val="center"/>
        </w:trPr>
        <w:tc>
          <w:tcPr>
            <w:tcW w:w="1701" w:type="dxa"/>
            <w:vAlign w:val="center"/>
          </w:tcPr>
          <w:p w14:paraId="5E041298" w14:textId="77777777" w:rsidR="00683F83" w:rsidRDefault="004C2D5D">
            <w:r>
              <w:rPr>
                <w:b/>
                <w:sz w:val="17"/>
              </w:rPr>
              <w:t>Desarrollo</w:t>
            </w:r>
          </w:p>
        </w:tc>
        <w:tc>
          <w:tcPr>
            <w:tcW w:w="7937" w:type="dxa"/>
            <w:vAlign w:val="center"/>
          </w:tcPr>
          <w:p w14:paraId="5D4A3745" w14:textId="77777777" w:rsidR="00683F83" w:rsidRDefault="00683F83"/>
        </w:tc>
      </w:tr>
    </w:tbl>
    <w:p w14:paraId="78E0DAD3" w14:textId="77777777" w:rsidR="00683F83" w:rsidRDefault="004C2D5D">
      <w:pPr>
        <w:spacing w:before="120" w:after="60"/>
      </w:pPr>
      <w:r>
        <w:rPr>
          <w:b/>
          <w:sz w:val="20"/>
        </w:rPr>
        <w:t>6. PROGRAMACIÓN DE LOS ARTISTAS Y/O COMPAÑÍAS QUE DESARROLLARÁN EL PROYECTO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701"/>
        <w:gridCol w:w="7937"/>
      </w:tblGrid>
      <w:tr w:rsidR="00683F83" w14:paraId="6265E7F0" w14:textId="77777777">
        <w:trPr>
          <w:jc w:val="center"/>
        </w:trPr>
        <w:tc>
          <w:tcPr>
            <w:tcW w:w="1701" w:type="dxa"/>
            <w:vAlign w:val="center"/>
          </w:tcPr>
          <w:p w14:paraId="6537DBF2" w14:textId="77777777" w:rsidR="00683F83" w:rsidRDefault="004C2D5D">
            <w:r>
              <w:rPr>
                <w:b/>
                <w:sz w:val="17"/>
              </w:rPr>
              <w:t>Desarrollo</w:t>
            </w:r>
          </w:p>
        </w:tc>
        <w:tc>
          <w:tcPr>
            <w:tcW w:w="7937" w:type="dxa"/>
            <w:vAlign w:val="center"/>
          </w:tcPr>
          <w:p w14:paraId="2AFDB718" w14:textId="77777777" w:rsidR="00683F83" w:rsidRDefault="00683F83"/>
        </w:tc>
      </w:tr>
    </w:tbl>
    <w:p w14:paraId="7A7FC251" w14:textId="77777777" w:rsidR="00683F83" w:rsidRDefault="004C2D5D">
      <w:pPr>
        <w:spacing w:before="120" w:after="60"/>
      </w:pPr>
      <w:r>
        <w:rPr>
          <w:b/>
          <w:sz w:val="20"/>
        </w:rPr>
        <w:t>7. UBICACIÓN/ES DONDE SE EJECUTARÁ EL PROYECTO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701"/>
        <w:gridCol w:w="7937"/>
      </w:tblGrid>
      <w:tr w:rsidR="00683F83" w14:paraId="68667082" w14:textId="77777777">
        <w:trPr>
          <w:jc w:val="center"/>
        </w:trPr>
        <w:tc>
          <w:tcPr>
            <w:tcW w:w="1701" w:type="dxa"/>
            <w:vAlign w:val="center"/>
          </w:tcPr>
          <w:p w14:paraId="124E9F5B" w14:textId="77777777" w:rsidR="00683F83" w:rsidRDefault="004C2D5D">
            <w:r>
              <w:rPr>
                <w:b/>
                <w:sz w:val="17"/>
              </w:rPr>
              <w:t>Desarrollo</w:t>
            </w:r>
          </w:p>
        </w:tc>
        <w:tc>
          <w:tcPr>
            <w:tcW w:w="7937" w:type="dxa"/>
            <w:vAlign w:val="center"/>
          </w:tcPr>
          <w:p w14:paraId="6D441855" w14:textId="77777777" w:rsidR="00683F83" w:rsidRDefault="00683F83"/>
        </w:tc>
      </w:tr>
    </w:tbl>
    <w:p w14:paraId="3CF72057" w14:textId="77777777" w:rsidR="00683F83" w:rsidRDefault="004C2D5D">
      <w:pPr>
        <w:spacing w:before="120" w:after="60"/>
      </w:pPr>
      <w:r>
        <w:rPr>
          <w:b/>
          <w:sz w:val="20"/>
        </w:rPr>
        <w:t xml:space="preserve">8. </w:t>
      </w:r>
      <w:r>
        <w:rPr>
          <w:b/>
          <w:sz w:val="20"/>
        </w:rPr>
        <w:t>PROGRAMACIÓN OFICIAL PREVISTA</w:t>
      </w:r>
    </w:p>
    <w:p w14:paraId="6FA07FC5" w14:textId="77777777" w:rsidR="00683F83" w:rsidRDefault="004C2D5D" w:rsidP="004C2D5D">
      <w:pPr>
        <w:spacing w:after="60"/>
        <w:jc w:val="both"/>
      </w:pPr>
      <w:r>
        <w:rPr>
          <w:sz w:val="17"/>
        </w:rPr>
        <w:t>La tabla siguiente desarrolla la programación declarada en el Anexo I. Los datos de fechas, espacios, espectáculos o funciones principales, capacidad del espacio y aforo ofertado o asistencia real acreditada deberán ser cohere</w:t>
      </w:r>
      <w:r>
        <w:rPr>
          <w:sz w:val="17"/>
        </w:rPr>
        <w:t>ntes con la solicitud.</w:t>
      </w:r>
    </w:p>
    <w:p w14:paraId="7B52A46B" w14:textId="77777777" w:rsidR="00683F83" w:rsidRDefault="004C2D5D" w:rsidP="004C2D5D">
      <w:pPr>
        <w:spacing w:after="60"/>
        <w:jc w:val="both"/>
      </w:pPr>
      <w:r>
        <w:rPr>
          <w:i/>
          <w:sz w:val="17"/>
        </w:rPr>
        <w:t>En los proyectos no ejecutados en el momento de la solicitud se indicará el aforo ofertado o previsto para cada espectáculo o función principal. En los proyectos ya ejecutados, especialmente los correspondientes al ejercicio 2025, de</w:t>
      </w:r>
      <w:r>
        <w:rPr>
          <w:i/>
          <w:sz w:val="17"/>
        </w:rPr>
        <w:t>berá indicarse la asistencia real acreditada, acompañada del sistema de acreditación utilizado, sin perjuicio de acreditar en todo caso que el espacio o espacios utilizados cumplen el requisito mínimo de aforo/capacidad establecido en las bases.</w:t>
      </w:r>
    </w:p>
    <w:p w14:paraId="2C7AA6D1" w14:textId="77777777" w:rsidR="00683F83" w:rsidRDefault="004C2D5D" w:rsidP="004C2D5D">
      <w:pPr>
        <w:spacing w:after="60"/>
        <w:jc w:val="both"/>
      </w:pPr>
      <w:r>
        <w:rPr>
          <w:i/>
          <w:sz w:val="17"/>
        </w:rPr>
        <w:t>La program</w:t>
      </w:r>
      <w:r>
        <w:rPr>
          <w:i/>
          <w:sz w:val="17"/>
        </w:rPr>
        <w:t>ación declarada deberá permitir comprobar el cumplimiento de la duración mínima de diez días naturales, del mínimo de diez espectáculos o funciones principales y del periodo máximo de cinco meses previsto en las bases. Los espectáculos o funciones principa</w:t>
      </w:r>
      <w:r>
        <w:rPr>
          <w:i/>
          <w:sz w:val="17"/>
        </w:rPr>
        <w:t>les realizados fuera de dicho periodo máximo no se computarán a efectos de la subvención.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065"/>
        <w:gridCol w:w="1065"/>
        <w:gridCol w:w="1065"/>
        <w:gridCol w:w="1065"/>
        <w:gridCol w:w="1109"/>
        <w:gridCol w:w="1065"/>
        <w:gridCol w:w="1078"/>
        <w:gridCol w:w="1065"/>
        <w:gridCol w:w="1065"/>
        <w:gridCol w:w="1065"/>
      </w:tblGrid>
      <w:tr w:rsidR="00683F83" w14:paraId="7965F343" w14:textId="77777777">
        <w:trPr>
          <w:jc w:val="center"/>
        </w:trPr>
        <w:tc>
          <w:tcPr>
            <w:tcW w:w="1065" w:type="dxa"/>
            <w:shd w:val="clear" w:color="auto" w:fill="D9EAF7"/>
            <w:vAlign w:val="center"/>
          </w:tcPr>
          <w:p w14:paraId="785E62D5" w14:textId="77777777" w:rsidR="00683F83" w:rsidRDefault="004C2D5D">
            <w:pPr>
              <w:jc w:val="center"/>
            </w:pPr>
            <w:r>
              <w:rPr>
                <w:b/>
                <w:sz w:val="11"/>
              </w:rPr>
              <w:t>Nº</w:t>
            </w:r>
          </w:p>
        </w:tc>
        <w:tc>
          <w:tcPr>
            <w:tcW w:w="1065" w:type="dxa"/>
            <w:shd w:val="clear" w:color="auto" w:fill="D9EAF7"/>
            <w:vAlign w:val="center"/>
          </w:tcPr>
          <w:p w14:paraId="58028D73" w14:textId="77777777" w:rsidR="00683F83" w:rsidRDefault="004C2D5D">
            <w:pPr>
              <w:jc w:val="center"/>
            </w:pPr>
            <w:r>
              <w:rPr>
                <w:b/>
                <w:sz w:val="11"/>
              </w:rPr>
              <w:t>Fecha</w:t>
            </w:r>
          </w:p>
        </w:tc>
        <w:tc>
          <w:tcPr>
            <w:tcW w:w="1065" w:type="dxa"/>
            <w:shd w:val="clear" w:color="auto" w:fill="D9EAF7"/>
            <w:vAlign w:val="center"/>
          </w:tcPr>
          <w:p w14:paraId="74F94938" w14:textId="77777777" w:rsidR="00683F83" w:rsidRDefault="004C2D5D">
            <w:pPr>
              <w:jc w:val="center"/>
            </w:pPr>
            <w:r>
              <w:rPr>
                <w:b/>
                <w:sz w:val="11"/>
              </w:rPr>
              <w:t>Hora</w:t>
            </w:r>
          </w:p>
        </w:tc>
        <w:tc>
          <w:tcPr>
            <w:tcW w:w="1065" w:type="dxa"/>
            <w:shd w:val="clear" w:color="auto" w:fill="D9EAF7"/>
            <w:vAlign w:val="center"/>
          </w:tcPr>
          <w:p w14:paraId="1A7ADE62" w14:textId="77777777" w:rsidR="00683F83" w:rsidRDefault="004C2D5D">
            <w:pPr>
              <w:jc w:val="center"/>
            </w:pPr>
            <w:r>
              <w:rPr>
                <w:b/>
                <w:sz w:val="11"/>
              </w:rPr>
              <w:t>Espacio</w:t>
            </w:r>
          </w:p>
        </w:tc>
        <w:tc>
          <w:tcPr>
            <w:tcW w:w="1065" w:type="dxa"/>
            <w:shd w:val="clear" w:color="auto" w:fill="D9EAF7"/>
            <w:vAlign w:val="center"/>
          </w:tcPr>
          <w:p w14:paraId="76B224F3" w14:textId="77777777" w:rsidR="00683F83" w:rsidRDefault="004C2D5D">
            <w:pPr>
              <w:jc w:val="center"/>
            </w:pPr>
            <w:r>
              <w:rPr>
                <w:b/>
                <w:sz w:val="11"/>
              </w:rPr>
              <w:t>Artista/compañía</w:t>
            </w:r>
          </w:p>
        </w:tc>
        <w:tc>
          <w:tcPr>
            <w:tcW w:w="1065" w:type="dxa"/>
            <w:shd w:val="clear" w:color="auto" w:fill="D9EAF7"/>
            <w:vAlign w:val="center"/>
          </w:tcPr>
          <w:p w14:paraId="2B4065D4" w14:textId="77777777" w:rsidR="00683F83" w:rsidRDefault="004C2D5D">
            <w:pPr>
              <w:jc w:val="center"/>
            </w:pPr>
            <w:r>
              <w:rPr>
                <w:b/>
                <w:sz w:val="11"/>
              </w:rPr>
              <w:t>Espectáculo o función principal</w:t>
            </w:r>
          </w:p>
        </w:tc>
        <w:tc>
          <w:tcPr>
            <w:tcW w:w="1065" w:type="dxa"/>
            <w:shd w:val="clear" w:color="auto" w:fill="D9EAF7"/>
            <w:vAlign w:val="center"/>
          </w:tcPr>
          <w:p w14:paraId="608F510D" w14:textId="77777777" w:rsidR="00683F83" w:rsidRDefault="004C2D5D">
            <w:pPr>
              <w:jc w:val="center"/>
            </w:pPr>
            <w:r>
              <w:rPr>
                <w:b/>
                <w:sz w:val="11"/>
              </w:rPr>
              <w:t>Aforo/capacidad del espacio</w:t>
            </w:r>
          </w:p>
        </w:tc>
        <w:tc>
          <w:tcPr>
            <w:tcW w:w="1065" w:type="dxa"/>
            <w:shd w:val="clear" w:color="auto" w:fill="D9EAF7"/>
            <w:vAlign w:val="center"/>
          </w:tcPr>
          <w:p w14:paraId="75255429" w14:textId="77777777" w:rsidR="00683F83" w:rsidRDefault="004C2D5D">
            <w:pPr>
              <w:jc w:val="center"/>
            </w:pPr>
            <w:r>
              <w:rPr>
                <w:b/>
                <w:sz w:val="11"/>
              </w:rPr>
              <w:t>Aforo ofertado / asistencia real acreditada</w:t>
            </w:r>
          </w:p>
        </w:tc>
        <w:tc>
          <w:tcPr>
            <w:tcW w:w="1065" w:type="dxa"/>
            <w:shd w:val="clear" w:color="auto" w:fill="D9EAF7"/>
            <w:vAlign w:val="center"/>
          </w:tcPr>
          <w:p w14:paraId="341A8D13" w14:textId="77777777" w:rsidR="00683F83" w:rsidRDefault="004C2D5D">
            <w:pPr>
              <w:jc w:val="center"/>
            </w:pPr>
            <w:r>
              <w:rPr>
                <w:b/>
                <w:sz w:val="11"/>
              </w:rPr>
              <w:t xml:space="preserve">Sistema de </w:t>
            </w:r>
            <w:r>
              <w:rPr>
                <w:b/>
                <w:sz w:val="11"/>
              </w:rPr>
              <w:t>acreditación</w:t>
            </w:r>
          </w:p>
        </w:tc>
        <w:tc>
          <w:tcPr>
            <w:tcW w:w="1065" w:type="dxa"/>
            <w:shd w:val="clear" w:color="auto" w:fill="D9EAF7"/>
            <w:vAlign w:val="center"/>
          </w:tcPr>
          <w:p w14:paraId="79A2E632" w14:textId="77777777" w:rsidR="00683F83" w:rsidRDefault="004C2D5D">
            <w:pPr>
              <w:jc w:val="center"/>
            </w:pPr>
            <w:r>
              <w:rPr>
                <w:b/>
                <w:sz w:val="11"/>
              </w:rPr>
              <w:t>Observaciones</w:t>
            </w:r>
          </w:p>
        </w:tc>
      </w:tr>
      <w:tr w:rsidR="00683F83" w14:paraId="68A65A20" w14:textId="77777777">
        <w:trPr>
          <w:jc w:val="center"/>
        </w:trPr>
        <w:tc>
          <w:tcPr>
            <w:tcW w:w="1065" w:type="dxa"/>
            <w:vAlign w:val="center"/>
          </w:tcPr>
          <w:p w14:paraId="57324F25" w14:textId="77777777" w:rsidR="00683F83" w:rsidRDefault="00683F83"/>
        </w:tc>
        <w:tc>
          <w:tcPr>
            <w:tcW w:w="1065" w:type="dxa"/>
            <w:vAlign w:val="center"/>
          </w:tcPr>
          <w:p w14:paraId="40131762" w14:textId="77777777" w:rsidR="00683F83" w:rsidRDefault="00683F83"/>
        </w:tc>
        <w:tc>
          <w:tcPr>
            <w:tcW w:w="1065" w:type="dxa"/>
            <w:vAlign w:val="center"/>
          </w:tcPr>
          <w:p w14:paraId="3774D561" w14:textId="77777777" w:rsidR="00683F83" w:rsidRDefault="00683F83"/>
        </w:tc>
        <w:tc>
          <w:tcPr>
            <w:tcW w:w="1065" w:type="dxa"/>
            <w:vAlign w:val="center"/>
          </w:tcPr>
          <w:p w14:paraId="182ACEB8" w14:textId="77777777" w:rsidR="00683F83" w:rsidRDefault="00683F83"/>
        </w:tc>
        <w:tc>
          <w:tcPr>
            <w:tcW w:w="1065" w:type="dxa"/>
            <w:vAlign w:val="center"/>
          </w:tcPr>
          <w:p w14:paraId="3D493293" w14:textId="77777777" w:rsidR="00683F83" w:rsidRDefault="00683F83"/>
        </w:tc>
        <w:tc>
          <w:tcPr>
            <w:tcW w:w="1065" w:type="dxa"/>
            <w:vAlign w:val="center"/>
          </w:tcPr>
          <w:p w14:paraId="3C26010D" w14:textId="77777777" w:rsidR="00683F83" w:rsidRDefault="00683F83"/>
        </w:tc>
        <w:tc>
          <w:tcPr>
            <w:tcW w:w="1065" w:type="dxa"/>
            <w:vAlign w:val="center"/>
          </w:tcPr>
          <w:p w14:paraId="19032CC9" w14:textId="77777777" w:rsidR="00683F83" w:rsidRDefault="00683F83"/>
        </w:tc>
        <w:tc>
          <w:tcPr>
            <w:tcW w:w="1065" w:type="dxa"/>
            <w:vAlign w:val="center"/>
          </w:tcPr>
          <w:p w14:paraId="29D9E56D" w14:textId="77777777" w:rsidR="00683F83" w:rsidRDefault="00683F83"/>
        </w:tc>
        <w:tc>
          <w:tcPr>
            <w:tcW w:w="1065" w:type="dxa"/>
            <w:vAlign w:val="center"/>
          </w:tcPr>
          <w:p w14:paraId="2743483D" w14:textId="77777777" w:rsidR="00683F83" w:rsidRDefault="00683F83"/>
        </w:tc>
        <w:tc>
          <w:tcPr>
            <w:tcW w:w="1065" w:type="dxa"/>
            <w:vAlign w:val="center"/>
          </w:tcPr>
          <w:p w14:paraId="5B370421" w14:textId="77777777" w:rsidR="00683F83" w:rsidRDefault="00683F83"/>
        </w:tc>
      </w:tr>
      <w:tr w:rsidR="00683F83" w14:paraId="3F73C75A" w14:textId="77777777">
        <w:trPr>
          <w:jc w:val="center"/>
        </w:trPr>
        <w:tc>
          <w:tcPr>
            <w:tcW w:w="1065" w:type="dxa"/>
            <w:vAlign w:val="center"/>
          </w:tcPr>
          <w:p w14:paraId="50DC6C4B" w14:textId="77777777" w:rsidR="00683F83" w:rsidRDefault="00683F83"/>
        </w:tc>
        <w:tc>
          <w:tcPr>
            <w:tcW w:w="1065" w:type="dxa"/>
            <w:vAlign w:val="center"/>
          </w:tcPr>
          <w:p w14:paraId="33335DF3" w14:textId="77777777" w:rsidR="00683F83" w:rsidRDefault="00683F83"/>
        </w:tc>
        <w:tc>
          <w:tcPr>
            <w:tcW w:w="1065" w:type="dxa"/>
            <w:vAlign w:val="center"/>
          </w:tcPr>
          <w:p w14:paraId="54A811E9" w14:textId="77777777" w:rsidR="00683F83" w:rsidRDefault="00683F83"/>
        </w:tc>
        <w:tc>
          <w:tcPr>
            <w:tcW w:w="1065" w:type="dxa"/>
            <w:vAlign w:val="center"/>
          </w:tcPr>
          <w:p w14:paraId="4EC4014B" w14:textId="77777777" w:rsidR="00683F83" w:rsidRDefault="00683F83"/>
        </w:tc>
        <w:tc>
          <w:tcPr>
            <w:tcW w:w="1065" w:type="dxa"/>
            <w:vAlign w:val="center"/>
          </w:tcPr>
          <w:p w14:paraId="5072786E" w14:textId="77777777" w:rsidR="00683F83" w:rsidRDefault="00683F83"/>
        </w:tc>
        <w:tc>
          <w:tcPr>
            <w:tcW w:w="1065" w:type="dxa"/>
            <w:vAlign w:val="center"/>
          </w:tcPr>
          <w:p w14:paraId="5282FA2A" w14:textId="77777777" w:rsidR="00683F83" w:rsidRDefault="00683F83"/>
        </w:tc>
        <w:tc>
          <w:tcPr>
            <w:tcW w:w="1065" w:type="dxa"/>
            <w:vAlign w:val="center"/>
          </w:tcPr>
          <w:p w14:paraId="05C3EDCF" w14:textId="77777777" w:rsidR="00683F83" w:rsidRDefault="00683F83"/>
        </w:tc>
        <w:tc>
          <w:tcPr>
            <w:tcW w:w="1065" w:type="dxa"/>
            <w:vAlign w:val="center"/>
          </w:tcPr>
          <w:p w14:paraId="4886DBCA" w14:textId="77777777" w:rsidR="00683F83" w:rsidRDefault="00683F83"/>
        </w:tc>
        <w:tc>
          <w:tcPr>
            <w:tcW w:w="1065" w:type="dxa"/>
            <w:vAlign w:val="center"/>
          </w:tcPr>
          <w:p w14:paraId="78AABA0F" w14:textId="77777777" w:rsidR="00683F83" w:rsidRDefault="00683F83"/>
        </w:tc>
        <w:tc>
          <w:tcPr>
            <w:tcW w:w="1065" w:type="dxa"/>
            <w:vAlign w:val="center"/>
          </w:tcPr>
          <w:p w14:paraId="48B0BDF2" w14:textId="77777777" w:rsidR="00683F83" w:rsidRDefault="00683F83"/>
        </w:tc>
      </w:tr>
      <w:tr w:rsidR="00683F83" w14:paraId="0DFFC9AE" w14:textId="77777777">
        <w:trPr>
          <w:jc w:val="center"/>
        </w:trPr>
        <w:tc>
          <w:tcPr>
            <w:tcW w:w="1065" w:type="dxa"/>
            <w:vAlign w:val="center"/>
          </w:tcPr>
          <w:p w14:paraId="57B3AAC0" w14:textId="77777777" w:rsidR="00683F83" w:rsidRDefault="00683F83"/>
        </w:tc>
        <w:tc>
          <w:tcPr>
            <w:tcW w:w="1065" w:type="dxa"/>
            <w:vAlign w:val="center"/>
          </w:tcPr>
          <w:p w14:paraId="22AA6689" w14:textId="77777777" w:rsidR="00683F83" w:rsidRDefault="00683F83"/>
        </w:tc>
        <w:tc>
          <w:tcPr>
            <w:tcW w:w="1065" w:type="dxa"/>
            <w:vAlign w:val="center"/>
          </w:tcPr>
          <w:p w14:paraId="7E2C66FD" w14:textId="77777777" w:rsidR="00683F83" w:rsidRDefault="00683F83"/>
        </w:tc>
        <w:tc>
          <w:tcPr>
            <w:tcW w:w="1065" w:type="dxa"/>
            <w:vAlign w:val="center"/>
          </w:tcPr>
          <w:p w14:paraId="0877F438" w14:textId="77777777" w:rsidR="00683F83" w:rsidRDefault="00683F83"/>
        </w:tc>
        <w:tc>
          <w:tcPr>
            <w:tcW w:w="1065" w:type="dxa"/>
            <w:vAlign w:val="center"/>
          </w:tcPr>
          <w:p w14:paraId="7CE0C901" w14:textId="77777777" w:rsidR="00683F83" w:rsidRDefault="00683F83"/>
        </w:tc>
        <w:tc>
          <w:tcPr>
            <w:tcW w:w="1065" w:type="dxa"/>
            <w:vAlign w:val="center"/>
          </w:tcPr>
          <w:p w14:paraId="568C2233" w14:textId="77777777" w:rsidR="00683F83" w:rsidRDefault="00683F83"/>
        </w:tc>
        <w:tc>
          <w:tcPr>
            <w:tcW w:w="1065" w:type="dxa"/>
            <w:vAlign w:val="center"/>
          </w:tcPr>
          <w:p w14:paraId="5908DBA9" w14:textId="77777777" w:rsidR="00683F83" w:rsidRDefault="00683F83"/>
        </w:tc>
        <w:tc>
          <w:tcPr>
            <w:tcW w:w="1065" w:type="dxa"/>
            <w:vAlign w:val="center"/>
          </w:tcPr>
          <w:p w14:paraId="43DFDA21" w14:textId="77777777" w:rsidR="00683F83" w:rsidRDefault="00683F83"/>
        </w:tc>
        <w:tc>
          <w:tcPr>
            <w:tcW w:w="1065" w:type="dxa"/>
            <w:vAlign w:val="center"/>
          </w:tcPr>
          <w:p w14:paraId="7DC007DD" w14:textId="77777777" w:rsidR="00683F83" w:rsidRDefault="00683F83"/>
        </w:tc>
        <w:tc>
          <w:tcPr>
            <w:tcW w:w="1065" w:type="dxa"/>
            <w:vAlign w:val="center"/>
          </w:tcPr>
          <w:p w14:paraId="4AFAAE5C" w14:textId="77777777" w:rsidR="00683F83" w:rsidRDefault="00683F83"/>
        </w:tc>
      </w:tr>
      <w:tr w:rsidR="00683F83" w14:paraId="5396B0DC" w14:textId="77777777">
        <w:trPr>
          <w:jc w:val="center"/>
        </w:trPr>
        <w:tc>
          <w:tcPr>
            <w:tcW w:w="1065" w:type="dxa"/>
            <w:vAlign w:val="center"/>
          </w:tcPr>
          <w:p w14:paraId="28E8CBEA" w14:textId="77777777" w:rsidR="00683F83" w:rsidRDefault="00683F83"/>
        </w:tc>
        <w:tc>
          <w:tcPr>
            <w:tcW w:w="1065" w:type="dxa"/>
            <w:vAlign w:val="center"/>
          </w:tcPr>
          <w:p w14:paraId="05E3903A" w14:textId="77777777" w:rsidR="00683F83" w:rsidRDefault="00683F83"/>
        </w:tc>
        <w:tc>
          <w:tcPr>
            <w:tcW w:w="1065" w:type="dxa"/>
            <w:vAlign w:val="center"/>
          </w:tcPr>
          <w:p w14:paraId="0620A7BD" w14:textId="77777777" w:rsidR="00683F83" w:rsidRDefault="00683F83"/>
        </w:tc>
        <w:tc>
          <w:tcPr>
            <w:tcW w:w="1065" w:type="dxa"/>
            <w:vAlign w:val="center"/>
          </w:tcPr>
          <w:p w14:paraId="2DCFA6A6" w14:textId="77777777" w:rsidR="00683F83" w:rsidRDefault="00683F83"/>
        </w:tc>
        <w:tc>
          <w:tcPr>
            <w:tcW w:w="1065" w:type="dxa"/>
            <w:vAlign w:val="center"/>
          </w:tcPr>
          <w:p w14:paraId="1238EF7F" w14:textId="77777777" w:rsidR="00683F83" w:rsidRDefault="00683F83"/>
        </w:tc>
        <w:tc>
          <w:tcPr>
            <w:tcW w:w="1065" w:type="dxa"/>
            <w:vAlign w:val="center"/>
          </w:tcPr>
          <w:p w14:paraId="2D488FAA" w14:textId="77777777" w:rsidR="00683F83" w:rsidRDefault="00683F83"/>
        </w:tc>
        <w:tc>
          <w:tcPr>
            <w:tcW w:w="1065" w:type="dxa"/>
            <w:vAlign w:val="center"/>
          </w:tcPr>
          <w:p w14:paraId="53BC2CE5" w14:textId="77777777" w:rsidR="00683F83" w:rsidRDefault="00683F83"/>
        </w:tc>
        <w:tc>
          <w:tcPr>
            <w:tcW w:w="1065" w:type="dxa"/>
            <w:vAlign w:val="center"/>
          </w:tcPr>
          <w:p w14:paraId="7513399C" w14:textId="77777777" w:rsidR="00683F83" w:rsidRDefault="00683F83"/>
        </w:tc>
        <w:tc>
          <w:tcPr>
            <w:tcW w:w="1065" w:type="dxa"/>
            <w:vAlign w:val="center"/>
          </w:tcPr>
          <w:p w14:paraId="7D960F80" w14:textId="77777777" w:rsidR="00683F83" w:rsidRDefault="00683F83"/>
        </w:tc>
        <w:tc>
          <w:tcPr>
            <w:tcW w:w="1065" w:type="dxa"/>
            <w:vAlign w:val="center"/>
          </w:tcPr>
          <w:p w14:paraId="00DDAF32" w14:textId="77777777" w:rsidR="00683F83" w:rsidRDefault="00683F83"/>
        </w:tc>
      </w:tr>
      <w:tr w:rsidR="00683F83" w14:paraId="5F8A30F4" w14:textId="77777777">
        <w:trPr>
          <w:jc w:val="center"/>
        </w:trPr>
        <w:tc>
          <w:tcPr>
            <w:tcW w:w="1065" w:type="dxa"/>
            <w:vAlign w:val="center"/>
          </w:tcPr>
          <w:p w14:paraId="570BBB64" w14:textId="77777777" w:rsidR="00683F83" w:rsidRDefault="00683F83"/>
        </w:tc>
        <w:tc>
          <w:tcPr>
            <w:tcW w:w="1065" w:type="dxa"/>
            <w:vAlign w:val="center"/>
          </w:tcPr>
          <w:p w14:paraId="7820DDF7" w14:textId="77777777" w:rsidR="00683F83" w:rsidRDefault="00683F83"/>
        </w:tc>
        <w:tc>
          <w:tcPr>
            <w:tcW w:w="1065" w:type="dxa"/>
            <w:vAlign w:val="center"/>
          </w:tcPr>
          <w:p w14:paraId="1FF0497D" w14:textId="77777777" w:rsidR="00683F83" w:rsidRDefault="00683F83"/>
        </w:tc>
        <w:tc>
          <w:tcPr>
            <w:tcW w:w="1065" w:type="dxa"/>
            <w:vAlign w:val="center"/>
          </w:tcPr>
          <w:p w14:paraId="60400485" w14:textId="77777777" w:rsidR="00683F83" w:rsidRDefault="00683F83"/>
        </w:tc>
        <w:tc>
          <w:tcPr>
            <w:tcW w:w="1065" w:type="dxa"/>
            <w:vAlign w:val="center"/>
          </w:tcPr>
          <w:p w14:paraId="12FA406E" w14:textId="77777777" w:rsidR="00683F83" w:rsidRDefault="00683F83"/>
        </w:tc>
        <w:tc>
          <w:tcPr>
            <w:tcW w:w="1065" w:type="dxa"/>
            <w:vAlign w:val="center"/>
          </w:tcPr>
          <w:p w14:paraId="258674D5" w14:textId="77777777" w:rsidR="00683F83" w:rsidRDefault="00683F83"/>
        </w:tc>
        <w:tc>
          <w:tcPr>
            <w:tcW w:w="1065" w:type="dxa"/>
            <w:vAlign w:val="center"/>
          </w:tcPr>
          <w:p w14:paraId="323CE40D" w14:textId="77777777" w:rsidR="00683F83" w:rsidRDefault="00683F83"/>
        </w:tc>
        <w:tc>
          <w:tcPr>
            <w:tcW w:w="1065" w:type="dxa"/>
            <w:vAlign w:val="center"/>
          </w:tcPr>
          <w:p w14:paraId="650583F0" w14:textId="77777777" w:rsidR="00683F83" w:rsidRDefault="00683F83"/>
        </w:tc>
        <w:tc>
          <w:tcPr>
            <w:tcW w:w="1065" w:type="dxa"/>
            <w:vAlign w:val="center"/>
          </w:tcPr>
          <w:p w14:paraId="1FA37764" w14:textId="77777777" w:rsidR="00683F83" w:rsidRDefault="00683F83"/>
        </w:tc>
        <w:tc>
          <w:tcPr>
            <w:tcW w:w="1065" w:type="dxa"/>
            <w:vAlign w:val="center"/>
          </w:tcPr>
          <w:p w14:paraId="5D27EBB4" w14:textId="77777777" w:rsidR="00683F83" w:rsidRDefault="00683F83"/>
        </w:tc>
      </w:tr>
      <w:tr w:rsidR="00683F83" w14:paraId="315A207C" w14:textId="77777777">
        <w:trPr>
          <w:jc w:val="center"/>
        </w:trPr>
        <w:tc>
          <w:tcPr>
            <w:tcW w:w="1065" w:type="dxa"/>
            <w:vAlign w:val="center"/>
          </w:tcPr>
          <w:p w14:paraId="5384F54E" w14:textId="77777777" w:rsidR="00683F83" w:rsidRDefault="00683F83"/>
        </w:tc>
        <w:tc>
          <w:tcPr>
            <w:tcW w:w="1065" w:type="dxa"/>
            <w:vAlign w:val="center"/>
          </w:tcPr>
          <w:p w14:paraId="2EC3840F" w14:textId="77777777" w:rsidR="00683F83" w:rsidRDefault="00683F83"/>
        </w:tc>
        <w:tc>
          <w:tcPr>
            <w:tcW w:w="1065" w:type="dxa"/>
            <w:vAlign w:val="center"/>
          </w:tcPr>
          <w:p w14:paraId="1DADFB4F" w14:textId="77777777" w:rsidR="00683F83" w:rsidRDefault="00683F83"/>
        </w:tc>
        <w:tc>
          <w:tcPr>
            <w:tcW w:w="1065" w:type="dxa"/>
            <w:vAlign w:val="center"/>
          </w:tcPr>
          <w:p w14:paraId="368EC098" w14:textId="77777777" w:rsidR="00683F83" w:rsidRDefault="00683F83"/>
        </w:tc>
        <w:tc>
          <w:tcPr>
            <w:tcW w:w="1065" w:type="dxa"/>
            <w:vAlign w:val="center"/>
          </w:tcPr>
          <w:p w14:paraId="1D7F5838" w14:textId="77777777" w:rsidR="00683F83" w:rsidRDefault="00683F83"/>
        </w:tc>
        <w:tc>
          <w:tcPr>
            <w:tcW w:w="1065" w:type="dxa"/>
            <w:vAlign w:val="center"/>
          </w:tcPr>
          <w:p w14:paraId="39681D62" w14:textId="77777777" w:rsidR="00683F83" w:rsidRDefault="00683F83"/>
        </w:tc>
        <w:tc>
          <w:tcPr>
            <w:tcW w:w="1065" w:type="dxa"/>
            <w:vAlign w:val="center"/>
          </w:tcPr>
          <w:p w14:paraId="6A3C058D" w14:textId="77777777" w:rsidR="00683F83" w:rsidRDefault="00683F83"/>
        </w:tc>
        <w:tc>
          <w:tcPr>
            <w:tcW w:w="1065" w:type="dxa"/>
            <w:vAlign w:val="center"/>
          </w:tcPr>
          <w:p w14:paraId="1BADE0F8" w14:textId="77777777" w:rsidR="00683F83" w:rsidRDefault="00683F83"/>
        </w:tc>
        <w:tc>
          <w:tcPr>
            <w:tcW w:w="1065" w:type="dxa"/>
            <w:vAlign w:val="center"/>
          </w:tcPr>
          <w:p w14:paraId="789C4F66" w14:textId="77777777" w:rsidR="00683F83" w:rsidRDefault="00683F83"/>
        </w:tc>
        <w:tc>
          <w:tcPr>
            <w:tcW w:w="1065" w:type="dxa"/>
            <w:vAlign w:val="center"/>
          </w:tcPr>
          <w:p w14:paraId="1F9EFCEF" w14:textId="77777777" w:rsidR="00683F83" w:rsidRDefault="00683F83"/>
        </w:tc>
      </w:tr>
      <w:tr w:rsidR="00683F83" w14:paraId="0941722B" w14:textId="77777777">
        <w:trPr>
          <w:jc w:val="center"/>
        </w:trPr>
        <w:tc>
          <w:tcPr>
            <w:tcW w:w="1065" w:type="dxa"/>
            <w:vAlign w:val="center"/>
          </w:tcPr>
          <w:p w14:paraId="699D0FB5" w14:textId="77777777" w:rsidR="00683F83" w:rsidRDefault="00683F83"/>
        </w:tc>
        <w:tc>
          <w:tcPr>
            <w:tcW w:w="1065" w:type="dxa"/>
            <w:vAlign w:val="center"/>
          </w:tcPr>
          <w:p w14:paraId="49708AB7" w14:textId="77777777" w:rsidR="00683F83" w:rsidRDefault="00683F83"/>
        </w:tc>
        <w:tc>
          <w:tcPr>
            <w:tcW w:w="1065" w:type="dxa"/>
            <w:vAlign w:val="center"/>
          </w:tcPr>
          <w:p w14:paraId="7D8660E6" w14:textId="77777777" w:rsidR="00683F83" w:rsidRDefault="00683F83"/>
        </w:tc>
        <w:tc>
          <w:tcPr>
            <w:tcW w:w="1065" w:type="dxa"/>
            <w:vAlign w:val="center"/>
          </w:tcPr>
          <w:p w14:paraId="27405044" w14:textId="77777777" w:rsidR="00683F83" w:rsidRDefault="00683F83"/>
        </w:tc>
        <w:tc>
          <w:tcPr>
            <w:tcW w:w="1065" w:type="dxa"/>
            <w:vAlign w:val="center"/>
          </w:tcPr>
          <w:p w14:paraId="69540C27" w14:textId="77777777" w:rsidR="00683F83" w:rsidRDefault="00683F83"/>
        </w:tc>
        <w:tc>
          <w:tcPr>
            <w:tcW w:w="1065" w:type="dxa"/>
            <w:vAlign w:val="center"/>
          </w:tcPr>
          <w:p w14:paraId="586330FF" w14:textId="77777777" w:rsidR="00683F83" w:rsidRDefault="00683F83"/>
        </w:tc>
        <w:tc>
          <w:tcPr>
            <w:tcW w:w="1065" w:type="dxa"/>
            <w:vAlign w:val="center"/>
          </w:tcPr>
          <w:p w14:paraId="705B9800" w14:textId="77777777" w:rsidR="00683F83" w:rsidRDefault="00683F83"/>
        </w:tc>
        <w:tc>
          <w:tcPr>
            <w:tcW w:w="1065" w:type="dxa"/>
            <w:vAlign w:val="center"/>
          </w:tcPr>
          <w:p w14:paraId="04E33163" w14:textId="77777777" w:rsidR="00683F83" w:rsidRDefault="00683F83"/>
        </w:tc>
        <w:tc>
          <w:tcPr>
            <w:tcW w:w="1065" w:type="dxa"/>
            <w:vAlign w:val="center"/>
          </w:tcPr>
          <w:p w14:paraId="1AEA6055" w14:textId="77777777" w:rsidR="00683F83" w:rsidRDefault="00683F83"/>
        </w:tc>
        <w:tc>
          <w:tcPr>
            <w:tcW w:w="1065" w:type="dxa"/>
            <w:vAlign w:val="center"/>
          </w:tcPr>
          <w:p w14:paraId="2C7E6DA7" w14:textId="77777777" w:rsidR="00683F83" w:rsidRDefault="00683F83"/>
        </w:tc>
      </w:tr>
      <w:tr w:rsidR="00683F83" w14:paraId="6C0FA1E4" w14:textId="77777777">
        <w:trPr>
          <w:jc w:val="center"/>
        </w:trPr>
        <w:tc>
          <w:tcPr>
            <w:tcW w:w="1065" w:type="dxa"/>
            <w:vAlign w:val="center"/>
          </w:tcPr>
          <w:p w14:paraId="2EC58E93" w14:textId="77777777" w:rsidR="00683F83" w:rsidRDefault="00683F83"/>
        </w:tc>
        <w:tc>
          <w:tcPr>
            <w:tcW w:w="1065" w:type="dxa"/>
            <w:vAlign w:val="center"/>
          </w:tcPr>
          <w:p w14:paraId="6BFB64A8" w14:textId="77777777" w:rsidR="00683F83" w:rsidRDefault="00683F83"/>
        </w:tc>
        <w:tc>
          <w:tcPr>
            <w:tcW w:w="1065" w:type="dxa"/>
            <w:vAlign w:val="center"/>
          </w:tcPr>
          <w:p w14:paraId="26517745" w14:textId="77777777" w:rsidR="00683F83" w:rsidRDefault="00683F83"/>
        </w:tc>
        <w:tc>
          <w:tcPr>
            <w:tcW w:w="1065" w:type="dxa"/>
            <w:vAlign w:val="center"/>
          </w:tcPr>
          <w:p w14:paraId="1E595DD2" w14:textId="77777777" w:rsidR="00683F83" w:rsidRDefault="00683F83"/>
        </w:tc>
        <w:tc>
          <w:tcPr>
            <w:tcW w:w="1065" w:type="dxa"/>
            <w:vAlign w:val="center"/>
          </w:tcPr>
          <w:p w14:paraId="65710D44" w14:textId="77777777" w:rsidR="00683F83" w:rsidRDefault="00683F83"/>
        </w:tc>
        <w:tc>
          <w:tcPr>
            <w:tcW w:w="1065" w:type="dxa"/>
            <w:vAlign w:val="center"/>
          </w:tcPr>
          <w:p w14:paraId="3D16CA96" w14:textId="77777777" w:rsidR="00683F83" w:rsidRDefault="00683F83"/>
        </w:tc>
        <w:tc>
          <w:tcPr>
            <w:tcW w:w="1065" w:type="dxa"/>
            <w:vAlign w:val="center"/>
          </w:tcPr>
          <w:p w14:paraId="2E66B103" w14:textId="77777777" w:rsidR="00683F83" w:rsidRDefault="00683F83"/>
        </w:tc>
        <w:tc>
          <w:tcPr>
            <w:tcW w:w="1065" w:type="dxa"/>
            <w:vAlign w:val="center"/>
          </w:tcPr>
          <w:p w14:paraId="34A195BC" w14:textId="77777777" w:rsidR="00683F83" w:rsidRDefault="00683F83"/>
        </w:tc>
        <w:tc>
          <w:tcPr>
            <w:tcW w:w="1065" w:type="dxa"/>
            <w:vAlign w:val="center"/>
          </w:tcPr>
          <w:p w14:paraId="35FA1860" w14:textId="77777777" w:rsidR="00683F83" w:rsidRDefault="00683F83"/>
        </w:tc>
        <w:tc>
          <w:tcPr>
            <w:tcW w:w="1065" w:type="dxa"/>
            <w:vAlign w:val="center"/>
          </w:tcPr>
          <w:p w14:paraId="5685F4DD" w14:textId="77777777" w:rsidR="00683F83" w:rsidRDefault="00683F83"/>
        </w:tc>
      </w:tr>
    </w:tbl>
    <w:p w14:paraId="2EC29F57" w14:textId="77777777" w:rsidR="00683F83" w:rsidRDefault="004C2D5D">
      <w:pPr>
        <w:spacing w:before="120" w:after="60"/>
      </w:pPr>
      <w:r>
        <w:rPr>
          <w:b/>
          <w:sz w:val="20"/>
        </w:rPr>
        <w:t>9. CAPACIDAD DEL PROYECTO PARA PROMOVER EL DERECHO DE ACCESO A LA CULTURA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701"/>
        <w:gridCol w:w="7937"/>
      </w:tblGrid>
      <w:tr w:rsidR="00683F83" w14:paraId="218AD647" w14:textId="77777777">
        <w:trPr>
          <w:jc w:val="center"/>
        </w:trPr>
        <w:tc>
          <w:tcPr>
            <w:tcW w:w="1701" w:type="dxa"/>
            <w:vAlign w:val="center"/>
          </w:tcPr>
          <w:p w14:paraId="7B679BA7" w14:textId="77777777" w:rsidR="00683F83" w:rsidRDefault="004C2D5D">
            <w:r>
              <w:rPr>
                <w:b/>
                <w:sz w:val="17"/>
              </w:rPr>
              <w:t>Desarrollo</w:t>
            </w:r>
          </w:p>
        </w:tc>
        <w:tc>
          <w:tcPr>
            <w:tcW w:w="7937" w:type="dxa"/>
            <w:vAlign w:val="center"/>
          </w:tcPr>
          <w:p w14:paraId="50CB47B5" w14:textId="77777777" w:rsidR="00683F83" w:rsidRDefault="00683F83"/>
        </w:tc>
      </w:tr>
    </w:tbl>
    <w:p w14:paraId="664B2E5E" w14:textId="77777777" w:rsidR="00683F83" w:rsidRDefault="004C2D5D">
      <w:pPr>
        <w:spacing w:before="120" w:after="60"/>
      </w:pPr>
      <w:r>
        <w:rPr>
          <w:b/>
          <w:sz w:val="20"/>
        </w:rPr>
        <w:t xml:space="preserve">10. CAPACIDAD DEL PROYECTO PARA GARANTIZAR LA </w:t>
      </w:r>
      <w:r>
        <w:rPr>
          <w:b/>
          <w:sz w:val="20"/>
        </w:rPr>
        <w:t>CONSECUCIÓN DE LOS PRINCIPIOS RECOGIDOS EN LA LEY ORGÁNICA 3/2007 PARA LA IGUALDAD EFECTIVA DE MUJERES Y HOMBRES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701"/>
        <w:gridCol w:w="7937"/>
      </w:tblGrid>
      <w:tr w:rsidR="00683F83" w14:paraId="12FE81E1" w14:textId="77777777">
        <w:trPr>
          <w:jc w:val="center"/>
        </w:trPr>
        <w:tc>
          <w:tcPr>
            <w:tcW w:w="1701" w:type="dxa"/>
            <w:vAlign w:val="center"/>
          </w:tcPr>
          <w:p w14:paraId="6D3EBE69" w14:textId="77777777" w:rsidR="00683F83" w:rsidRDefault="004C2D5D">
            <w:r>
              <w:rPr>
                <w:b/>
                <w:sz w:val="17"/>
              </w:rPr>
              <w:t>Desarrollo</w:t>
            </w:r>
          </w:p>
        </w:tc>
        <w:tc>
          <w:tcPr>
            <w:tcW w:w="7937" w:type="dxa"/>
            <w:vAlign w:val="center"/>
          </w:tcPr>
          <w:p w14:paraId="1B1BC26D" w14:textId="77777777" w:rsidR="00683F83" w:rsidRDefault="00683F83"/>
        </w:tc>
      </w:tr>
    </w:tbl>
    <w:p w14:paraId="48C943A5" w14:textId="77777777" w:rsidR="00683F83" w:rsidRDefault="004C2D5D">
      <w:pPr>
        <w:spacing w:before="120" w:after="60"/>
      </w:pPr>
      <w:r>
        <w:rPr>
          <w:b/>
          <w:sz w:val="20"/>
        </w:rPr>
        <w:lastRenderedPageBreak/>
        <w:t>11. CAPACIDAD DEL PROYECTO PARA CONTRIBUIR A LA CAPTACIÓN Y CONSOLIDACIÓN DE NUEVOS PÚBLICOS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701"/>
        <w:gridCol w:w="7937"/>
      </w:tblGrid>
      <w:tr w:rsidR="00683F83" w14:paraId="52AC804E" w14:textId="77777777">
        <w:trPr>
          <w:jc w:val="center"/>
        </w:trPr>
        <w:tc>
          <w:tcPr>
            <w:tcW w:w="1701" w:type="dxa"/>
            <w:vAlign w:val="center"/>
          </w:tcPr>
          <w:p w14:paraId="6C34DF8A" w14:textId="77777777" w:rsidR="00683F83" w:rsidRDefault="004C2D5D">
            <w:r>
              <w:rPr>
                <w:b/>
                <w:sz w:val="17"/>
              </w:rPr>
              <w:t>Desarrollo</w:t>
            </w:r>
          </w:p>
        </w:tc>
        <w:tc>
          <w:tcPr>
            <w:tcW w:w="7937" w:type="dxa"/>
            <w:vAlign w:val="center"/>
          </w:tcPr>
          <w:p w14:paraId="43709FBA" w14:textId="77777777" w:rsidR="00683F83" w:rsidRDefault="00683F83"/>
        </w:tc>
      </w:tr>
    </w:tbl>
    <w:p w14:paraId="3EC31318" w14:textId="77777777" w:rsidR="00683F83" w:rsidRDefault="004C2D5D">
      <w:pPr>
        <w:spacing w:before="120" w:after="60"/>
      </w:pPr>
      <w:r>
        <w:rPr>
          <w:b/>
          <w:sz w:val="20"/>
        </w:rPr>
        <w:t xml:space="preserve">12. PLAN O </w:t>
      </w:r>
      <w:r>
        <w:rPr>
          <w:b/>
          <w:sz w:val="20"/>
        </w:rPr>
        <w:t>MEDIDAS CONTEMPLADAS PARA CONTRIBUIR AL RESPETO DE LA CONVIVENCIA CIUDADANA, LA SEGURIDAD DE LAS PERSONAS, LA SOSTENIBILIDAD DEL MEDIO AMBIENTE, LA PROTECCIÓN DEL PATRIMONIO O LA ADECUADA INTERVENCIÓN EN EL PAISAJE URBANO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701"/>
        <w:gridCol w:w="7937"/>
      </w:tblGrid>
      <w:tr w:rsidR="00683F83" w14:paraId="777FDE9B" w14:textId="77777777">
        <w:trPr>
          <w:jc w:val="center"/>
        </w:trPr>
        <w:tc>
          <w:tcPr>
            <w:tcW w:w="1701" w:type="dxa"/>
            <w:vAlign w:val="center"/>
          </w:tcPr>
          <w:p w14:paraId="5CC042A1" w14:textId="77777777" w:rsidR="00683F83" w:rsidRDefault="004C2D5D">
            <w:r>
              <w:rPr>
                <w:b/>
                <w:sz w:val="17"/>
              </w:rPr>
              <w:t>Desarrollo</w:t>
            </w:r>
          </w:p>
        </w:tc>
        <w:tc>
          <w:tcPr>
            <w:tcW w:w="7937" w:type="dxa"/>
            <w:vAlign w:val="center"/>
          </w:tcPr>
          <w:p w14:paraId="56C8FC32" w14:textId="77777777" w:rsidR="00683F83" w:rsidRDefault="00683F83"/>
        </w:tc>
      </w:tr>
    </w:tbl>
    <w:p w14:paraId="7F8BD558" w14:textId="77777777" w:rsidR="00683F83" w:rsidRDefault="004C2D5D">
      <w:pPr>
        <w:spacing w:before="120" w:after="60"/>
      </w:pPr>
      <w:r>
        <w:rPr>
          <w:b/>
          <w:sz w:val="20"/>
        </w:rPr>
        <w:t xml:space="preserve">13. INTERÉS CULTURAL </w:t>
      </w:r>
      <w:r>
        <w:rPr>
          <w:b/>
          <w:sz w:val="20"/>
        </w:rPr>
        <w:t>Y ORIGINALIDAD DEL PROYECTO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701"/>
        <w:gridCol w:w="7937"/>
      </w:tblGrid>
      <w:tr w:rsidR="00683F83" w14:paraId="3C6CFB99" w14:textId="77777777">
        <w:trPr>
          <w:jc w:val="center"/>
        </w:trPr>
        <w:tc>
          <w:tcPr>
            <w:tcW w:w="1701" w:type="dxa"/>
            <w:vAlign w:val="center"/>
          </w:tcPr>
          <w:p w14:paraId="328486AF" w14:textId="77777777" w:rsidR="00683F83" w:rsidRDefault="004C2D5D">
            <w:r>
              <w:rPr>
                <w:b/>
                <w:sz w:val="17"/>
              </w:rPr>
              <w:t>Desarrollo</w:t>
            </w:r>
          </w:p>
        </w:tc>
        <w:tc>
          <w:tcPr>
            <w:tcW w:w="7937" w:type="dxa"/>
            <w:vAlign w:val="center"/>
          </w:tcPr>
          <w:p w14:paraId="212FA8D7" w14:textId="77777777" w:rsidR="00683F83" w:rsidRDefault="00683F83"/>
        </w:tc>
      </w:tr>
    </w:tbl>
    <w:p w14:paraId="3BFCFEF7" w14:textId="77777777" w:rsidR="00683F83" w:rsidRDefault="004C2D5D">
      <w:pPr>
        <w:spacing w:before="120" w:after="60"/>
      </w:pPr>
      <w:r>
        <w:rPr>
          <w:b/>
          <w:sz w:val="20"/>
        </w:rPr>
        <w:t>14. CALIDAD ARTÍSTICA DE LA PROGRAMACIÓN Y DE LOS ARTISTAS/COMPAÑÍAS PARTICIPANTES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701"/>
        <w:gridCol w:w="7937"/>
      </w:tblGrid>
      <w:tr w:rsidR="00683F83" w14:paraId="45A222E6" w14:textId="77777777">
        <w:trPr>
          <w:jc w:val="center"/>
        </w:trPr>
        <w:tc>
          <w:tcPr>
            <w:tcW w:w="1701" w:type="dxa"/>
            <w:vAlign w:val="center"/>
          </w:tcPr>
          <w:p w14:paraId="73CE1029" w14:textId="77777777" w:rsidR="00683F83" w:rsidRDefault="004C2D5D">
            <w:r>
              <w:rPr>
                <w:b/>
                <w:sz w:val="17"/>
              </w:rPr>
              <w:t>Desarrollo</w:t>
            </w:r>
          </w:p>
        </w:tc>
        <w:tc>
          <w:tcPr>
            <w:tcW w:w="7937" w:type="dxa"/>
            <w:vAlign w:val="center"/>
          </w:tcPr>
          <w:p w14:paraId="434EEB35" w14:textId="77777777" w:rsidR="00683F83" w:rsidRDefault="00683F83"/>
        </w:tc>
      </w:tr>
    </w:tbl>
    <w:p w14:paraId="7821B8CE" w14:textId="77777777" w:rsidR="00683F83" w:rsidRDefault="004C2D5D">
      <w:pPr>
        <w:spacing w:before="120" w:after="60"/>
      </w:pPr>
      <w:r>
        <w:rPr>
          <w:b/>
          <w:sz w:val="20"/>
        </w:rPr>
        <w:t>15. MEDIDAS CONTEMPLADAS DIRIGIDAS AL FOMENTO DE LA CREACIÓN LOCAL Y EMERGENTE ARTÍSTICA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701"/>
        <w:gridCol w:w="7937"/>
      </w:tblGrid>
      <w:tr w:rsidR="00683F83" w14:paraId="4B5A70BD" w14:textId="77777777">
        <w:trPr>
          <w:jc w:val="center"/>
        </w:trPr>
        <w:tc>
          <w:tcPr>
            <w:tcW w:w="1701" w:type="dxa"/>
            <w:vAlign w:val="center"/>
          </w:tcPr>
          <w:p w14:paraId="40BB9C37" w14:textId="77777777" w:rsidR="00683F83" w:rsidRDefault="004C2D5D">
            <w:r>
              <w:rPr>
                <w:b/>
                <w:sz w:val="17"/>
              </w:rPr>
              <w:t>Desarrollo</w:t>
            </w:r>
          </w:p>
        </w:tc>
        <w:tc>
          <w:tcPr>
            <w:tcW w:w="7937" w:type="dxa"/>
            <w:vAlign w:val="center"/>
          </w:tcPr>
          <w:p w14:paraId="7864BAAD" w14:textId="77777777" w:rsidR="00683F83" w:rsidRDefault="00683F83"/>
        </w:tc>
      </w:tr>
    </w:tbl>
    <w:p w14:paraId="67A3E018" w14:textId="77777777" w:rsidR="00683F83" w:rsidRDefault="004C2D5D">
      <w:pPr>
        <w:spacing w:before="120" w:after="60"/>
      </w:pPr>
      <w:r>
        <w:rPr>
          <w:b/>
          <w:sz w:val="20"/>
        </w:rPr>
        <w:t>16. MEDIDAS A TRA</w:t>
      </w:r>
      <w:r>
        <w:rPr>
          <w:b/>
          <w:sz w:val="20"/>
        </w:rPr>
        <w:t>VÉS DE LAS CUALES LA EJECUCIÓN DEL PROYECTO SE ALINEA CON LA LÍNEA ESTRATÉGICA DE LA ACCIÓN CULTURAL MUNICIPAL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701"/>
        <w:gridCol w:w="7937"/>
      </w:tblGrid>
      <w:tr w:rsidR="00683F83" w14:paraId="3C7393D5" w14:textId="77777777">
        <w:trPr>
          <w:jc w:val="center"/>
        </w:trPr>
        <w:tc>
          <w:tcPr>
            <w:tcW w:w="1701" w:type="dxa"/>
            <w:vAlign w:val="center"/>
          </w:tcPr>
          <w:p w14:paraId="14D8E5F8" w14:textId="77777777" w:rsidR="00683F83" w:rsidRDefault="004C2D5D">
            <w:r>
              <w:rPr>
                <w:b/>
                <w:sz w:val="17"/>
              </w:rPr>
              <w:t>Desarrollo</w:t>
            </w:r>
          </w:p>
        </w:tc>
        <w:tc>
          <w:tcPr>
            <w:tcW w:w="7937" w:type="dxa"/>
            <w:vAlign w:val="center"/>
          </w:tcPr>
          <w:p w14:paraId="5FFB0820" w14:textId="77777777" w:rsidR="00683F83" w:rsidRDefault="00683F83"/>
        </w:tc>
      </w:tr>
    </w:tbl>
    <w:p w14:paraId="38FB34E9" w14:textId="77777777" w:rsidR="00683F83" w:rsidRDefault="004C2D5D">
      <w:pPr>
        <w:spacing w:before="120" w:after="60"/>
      </w:pPr>
      <w:r>
        <w:rPr>
          <w:b/>
          <w:sz w:val="20"/>
        </w:rPr>
        <w:t>17. PROYECCIÓN NACIONAL E INTERNACIONAL DEL PROYECTO PRESENTADO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701"/>
        <w:gridCol w:w="7937"/>
      </w:tblGrid>
      <w:tr w:rsidR="00683F83" w14:paraId="3E5D3037" w14:textId="77777777">
        <w:trPr>
          <w:jc w:val="center"/>
        </w:trPr>
        <w:tc>
          <w:tcPr>
            <w:tcW w:w="1701" w:type="dxa"/>
            <w:vAlign w:val="center"/>
          </w:tcPr>
          <w:p w14:paraId="1829A304" w14:textId="77777777" w:rsidR="00683F83" w:rsidRDefault="004C2D5D">
            <w:r>
              <w:rPr>
                <w:b/>
                <w:sz w:val="17"/>
              </w:rPr>
              <w:t>Desarrollo</w:t>
            </w:r>
          </w:p>
        </w:tc>
        <w:tc>
          <w:tcPr>
            <w:tcW w:w="7937" w:type="dxa"/>
            <w:vAlign w:val="center"/>
          </w:tcPr>
          <w:p w14:paraId="105F982A" w14:textId="77777777" w:rsidR="00683F83" w:rsidRDefault="00683F83"/>
        </w:tc>
      </w:tr>
    </w:tbl>
    <w:p w14:paraId="180F8739" w14:textId="77777777" w:rsidR="00683F83" w:rsidRDefault="004C2D5D">
      <w:pPr>
        <w:spacing w:before="120" w:after="60"/>
      </w:pPr>
      <w:r>
        <w:rPr>
          <w:b/>
          <w:sz w:val="20"/>
        </w:rPr>
        <w:t>18. TRAYECTORIA DE LA ENTIDAD SOLICITANTE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701"/>
        <w:gridCol w:w="7937"/>
      </w:tblGrid>
      <w:tr w:rsidR="00683F83" w14:paraId="204A7115" w14:textId="77777777">
        <w:trPr>
          <w:jc w:val="center"/>
        </w:trPr>
        <w:tc>
          <w:tcPr>
            <w:tcW w:w="1701" w:type="dxa"/>
            <w:vAlign w:val="center"/>
          </w:tcPr>
          <w:p w14:paraId="26C355FF" w14:textId="77777777" w:rsidR="00683F83" w:rsidRDefault="004C2D5D">
            <w:r>
              <w:rPr>
                <w:b/>
                <w:sz w:val="17"/>
              </w:rPr>
              <w:t>Desarrollo</w:t>
            </w:r>
          </w:p>
        </w:tc>
        <w:tc>
          <w:tcPr>
            <w:tcW w:w="7937" w:type="dxa"/>
            <w:vAlign w:val="center"/>
          </w:tcPr>
          <w:p w14:paraId="2EC6EBA2" w14:textId="77777777" w:rsidR="00683F83" w:rsidRDefault="00683F83"/>
        </w:tc>
      </w:tr>
    </w:tbl>
    <w:p w14:paraId="62E0F430" w14:textId="77777777" w:rsidR="00683F83" w:rsidRDefault="004C2D5D">
      <w:pPr>
        <w:spacing w:before="120" w:after="60"/>
      </w:pPr>
      <w:r>
        <w:rPr>
          <w:b/>
          <w:sz w:val="20"/>
        </w:rPr>
        <w:t>19. PLAN DE COMUNICACIÓN DEL PROYECTO</w:t>
      </w:r>
    </w:p>
    <w:p w14:paraId="6B04D32A" w14:textId="77777777" w:rsidR="00683F83" w:rsidRDefault="004C2D5D">
      <w:pPr>
        <w:spacing w:after="60"/>
      </w:pPr>
      <w:r>
        <w:rPr>
          <w:sz w:val="17"/>
        </w:rPr>
        <w:t>Deberá incluir acciones comunicativas a llevar a cabo, mensajes que se transmitirán, público objetivo y canales a emplear (carteles, dípticos, trípticos, programas de mano, banderolas, banners, redes socia</w:t>
      </w:r>
      <w:r>
        <w:rPr>
          <w:sz w:val="17"/>
        </w:rPr>
        <w:t>les, anuncios en prensa, enlaces a la web del proyecto, redes sociales y otros enlaces de interés).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701"/>
        <w:gridCol w:w="7937"/>
      </w:tblGrid>
      <w:tr w:rsidR="00683F83" w14:paraId="0D8610FC" w14:textId="77777777">
        <w:trPr>
          <w:jc w:val="center"/>
        </w:trPr>
        <w:tc>
          <w:tcPr>
            <w:tcW w:w="1701" w:type="dxa"/>
            <w:vAlign w:val="center"/>
          </w:tcPr>
          <w:p w14:paraId="3325EA85" w14:textId="77777777" w:rsidR="00683F83" w:rsidRDefault="004C2D5D">
            <w:r>
              <w:rPr>
                <w:b/>
                <w:sz w:val="17"/>
              </w:rPr>
              <w:t>Desarrollo</w:t>
            </w:r>
          </w:p>
        </w:tc>
        <w:tc>
          <w:tcPr>
            <w:tcW w:w="7937" w:type="dxa"/>
            <w:vAlign w:val="center"/>
          </w:tcPr>
          <w:p w14:paraId="50A2B852" w14:textId="77777777" w:rsidR="00683F83" w:rsidRDefault="00683F83"/>
        </w:tc>
      </w:tr>
    </w:tbl>
    <w:p w14:paraId="6B465C4D" w14:textId="77777777" w:rsidR="00683F83" w:rsidRDefault="004C2D5D">
      <w:pPr>
        <w:spacing w:before="120" w:after="60"/>
      </w:pPr>
      <w:r>
        <w:rPr>
          <w:b/>
          <w:sz w:val="20"/>
        </w:rPr>
        <w:t>20. AGENTES INVOLUCRADOS PARA EL DESARROLLO DEL PROYECTO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701"/>
        <w:gridCol w:w="7937"/>
      </w:tblGrid>
      <w:tr w:rsidR="00683F83" w14:paraId="50AA080B" w14:textId="77777777">
        <w:trPr>
          <w:jc w:val="center"/>
        </w:trPr>
        <w:tc>
          <w:tcPr>
            <w:tcW w:w="1701" w:type="dxa"/>
            <w:vAlign w:val="center"/>
          </w:tcPr>
          <w:p w14:paraId="054FDE20" w14:textId="77777777" w:rsidR="00683F83" w:rsidRDefault="004C2D5D">
            <w:r>
              <w:rPr>
                <w:b/>
                <w:sz w:val="17"/>
              </w:rPr>
              <w:t>Desarrollo</w:t>
            </w:r>
          </w:p>
        </w:tc>
        <w:tc>
          <w:tcPr>
            <w:tcW w:w="7937" w:type="dxa"/>
            <w:vAlign w:val="center"/>
          </w:tcPr>
          <w:p w14:paraId="640937AE" w14:textId="77777777" w:rsidR="00683F83" w:rsidRDefault="00683F83"/>
        </w:tc>
      </w:tr>
    </w:tbl>
    <w:p w14:paraId="2603752D" w14:textId="77777777" w:rsidR="00683F83" w:rsidRDefault="004C2D5D">
      <w:pPr>
        <w:spacing w:before="120" w:after="60"/>
      </w:pPr>
      <w:r>
        <w:rPr>
          <w:b/>
          <w:sz w:val="20"/>
        </w:rPr>
        <w:t>21. CALENDARIO DE LAS ACTUACIONES PREVISTAS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701"/>
        <w:gridCol w:w="7937"/>
      </w:tblGrid>
      <w:tr w:rsidR="00683F83" w14:paraId="25CF36F3" w14:textId="77777777">
        <w:trPr>
          <w:jc w:val="center"/>
        </w:trPr>
        <w:tc>
          <w:tcPr>
            <w:tcW w:w="1701" w:type="dxa"/>
            <w:vAlign w:val="center"/>
          </w:tcPr>
          <w:p w14:paraId="6DB2F764" w14:textId="77777777" w:rsidR="00683F83" w:rsidRDefault="004C2D5D">
            <w:r>
              <w:rPr>
                <w:b/>
                <w:sz w:val="17"/>
              </w:rPr>
              <w:t>Desarrollo</w:t>
            </w:r>
          </w:p>
        </w:tc>
        <w:tc>
          <w:tcPr>
            <w:tcW w:w="7937" w:type="dxa"/>
            <w:vAlign w:val="center"/>
          </w:tcPr>
          <w:p w14:paraId="05C9B270" w14:textId="77777777" w:rsidR="00683F83" w:rsidRDefault="00683F83"/>
        </w:tc>
      </w:tr>
    </w:tbl>
    <w:p w14:paraId="197BCDF7" w14:textId="77777777" w:rsidR="00683F83" w:rsidRDefault="004C2D5D">
      <w:pPr>
        <w:spacing w:before="120" w:after="60"/>
      </w:pPr>
      <w:r>
        <w:rPr>
          <w:b/>
          <w:sz w:val="20"/>
        </w:rPr>
        <w:t>22. MATERIAL GRÁ</w:t>
      </w:r>
      <w:r>
        <w:rPr>
          <w:b/>
          <w:sz w:val="20"/>
        </w:rPr>
        <w:t>FICO DEL PROYECTO</w:t>
      </w:r>
    </w:p>
    <w:p w14:paraId="3D992D5C" w14:textId="77777777" w:rsidR="00683F83" w:rsidRDefault="004C2D5D">
      <w:pPr>
        <w:spacing w:after="60"/>
      </w:pPr>
      <w:r>
        <w:rPr>
          <w:sz w:val="17"/>
        </w:rPr>
        <w:t>Se podrá adjuntar el material gráfico que la entidad estime conveniente con la finalidad de hacer el proyecto más comprensible.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701"/>
        <w:gridCol w:w="7937"/>
      </w:tblGrid>
      <w:tr w:rsidR="00683F83" w14:paraId="722FACED" w14:textId="77777777">
        <w:trPr>
          <w:jc w:val="center"/>
        </w:trPr>
        <w:tc>
          <w:tcPr>
            <w:tcW w:w="1701" w:type="dxa"/>
            <w:vAlign w:val="center"/>
          </w:tcPr>
          <w:p w14:paraId="386DF7D7" w14:textId="77777777" w:rsidR="00683F83" w:rsidRDefault="004C2D5D">
            <w:r>
              <w:rPr>
                <w:b/>
                <w:sz w:val="17"/>
              </w:rPr>
              <w:t>Desarrollo</w:t>
            </w:r>
          </w:p>
        </w:tc>
        <w:tc>
          <w:tcPr>
            <w:tcW w:w="7937" w:type="dxa"/>
            <w:vAlign w:val="center"/>
          </w:tcPr>
          <w:p w14:paraId="6DC9CFA4" w14:textId="77777777" w:rsidR="00683F83" w:rsidRDefault="00683F83"/>
        </w:tc>
      </w:tr>
    </w:tbl>
    <w:p w14:paraId="2A0A0519" w14:textId="77777777" w:rsidR="00683F83" w:rsidRDefault="004C2D5D">
      <w:pPr>
        <w:spacing w:after="60"/>
      </w:pPr>
      <w:r>
        <w:rPr>
          <w:sz w:val="17"/>
        </w:rPr>
        <w:t>En Córdoba, a ____ de ____________________ de 20____.</w:t>
      </w:r>
    </w:p>
    <w:p w14:paraId="5D725371" w14:textId="77777777" w:rsidR="00683F83" w:rsidRDefault="004C2D5D">
      <w:pPr>
        <w:spacing w:after="60"/>
      </w:pPr>
      <w:r>
        <w:rPr>
          <w:sz w:val="17"/>
        </w:rPr>
        <w:t xml:space="preserve">Firma de la persona solicitante o </w:t>
      </w:r>
      <w:r>
        <w:rPr>
          <w:sz w:val="17"/>
        </w:rPr>
        <w:t>representante legal:</w:t>
      </w:r>
    </w:p>
    <w:sectPr w:rsidR="00683F83" w:rsidSect="00034616">
      <w:footerReference w:type="default" r:id="rId9"/>
      <w:pgSz w:w="12240" w:h="15840"/>
      <w:pgMar w:top="680" w:right="794" w:bottom="680" w:left="79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A423D7" w14:textId="77777777" w:rsidR="00000000" w:rsidRDefault="004C2D5D">
      <w:pPr>
        <w:spacing w:after="0" w:line="240" w:lineRule="auto"/>
      </w:pPr>
      <w:r>
        <w:separator/>
      </w:r>
    </w:p>
  </w:endnote>
  <w:endnote w:type="continuationSeparator" w:id="0">
    <w:p w14:paraId="00E18ABA" w14:textId="77777777" w:rsidR="00000000" w:rsidRDefault="004C2D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95E190" w14:textId="77777777" w:rsidR="00683F83" w:rsidRDefault="004C2D5D">
    <w:pPr>
      <w:pStyle w:val="Piedepgina"/>
      <w:jc w:val="center"/>
    </w:pPr>
    <w:r>
      <w:rPr>
        <w:sz w:val="14"/>
      </w:rPr>
      <w:t>Anexo III – Memoria del proyecto. Convocatoria de concesión de subvenciones en régimen de concurrencia competitiva destinadas a ayudas a festivales y ferias culturales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3FB062" w14:textId="77777777" w:rsidR="00000000" w:rsidRDefault="004C2D5D">
      <w:pPr>
        <w:spacing w:after="0" w:line="240" w:lineRule="auto"/>
      </w:pPr>
      <w:r>
        <w:separator/>
      </w:r>
    </w:p>
  </w:footnote>
  <w:footnote w:type="continuationSeparator" w:id="0">
    <w:p w14:paraId="78A2EC8E" w14:textId="77777777" w:rsidR="00000000" w:rsidRDefault="004C2D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C2D5D"/>
    <w:rsid w:val="00683F83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A2B9F1F"/>
  <w14:defaultImageDpi w14:val="300"/>
  <w15:docId w15:val="{D46A48C3-7D3E-407C-89CA-11468E204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18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621</Words>
  <Characters>3418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4031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Antonio</cp:lastModifiedBy>
  <cp:revision>2</cp:revision>
  <dcterms:created xsi:type="dcterms:W3CDTF">2013-12-23T23:15:00Z</dcterms:created>
  <dcterms:modified xsi:type="dcterms:W3CDTF">2026-07-20T11:43:00Z</dcterms:modified>
  <cp:category/>
</cp:coreProperties>
</file>